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85E0" w14:textId="77777777" w:rsidR="00877294" w:rsidRDefault="00877294" w:rsidP="0065415B">
      <w:pPr>
        <w:jc w:val="center"/>
        <w:rPr>
          <w:b/>
          <w:sz w:val="32"/>
        </w:rPr>
      </w:pPr>
      <w:r w:rsidRPr="00CB53C5">
        <w:rPr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25298D" wp14:editId="4FB2EEE5">
                <wp:simplePos x="0" y="0"/>
                <wp:positionH relativeFrom="column">
                  <wp:posOffset>-27305</wp:posOffset>
                </wp:positionH>
                <wp:positionV relativeFrom="paragraph">
                  <wp:posOffset>0</wp:posOffset>
                </wp:positionV>
                <wp:extent cx="5970270" cy="1115695"/>
                <wp:effectExtent l="0" t="0" r="114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F138C" w14:textId="6BFB9678" w:rsidR="00877294" w:rsidRDefault="00877294" w:rsidP="00FB057F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This </w:t>
                            </w:r>
                            <w:r w:rsidR="00DF41C7">
                              <w:rPr>
                                <w:sz w:val="24"/>
                              </w:rPr>
                              <w:t>sample procedure should</w:t>
                            </w:r>
                            <w:r>
                              <w:rPr>
                                <w:sz w:val="24"/>
                              </w:rPr>
                              <w:t xml:space="preserve"> be customized to fit the needs of your company.  Refer to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Regulation 1101 First Aid Requirements</w:t>
                            </w:r>
                            <w:r>
                              <w:rPr>
                                <w:sz w:val="24"/>
                              </w:rPr>
                              <w:t>, and determine what you need for your first aid station(s)</w:t>
                            </w:r>
                            <w:r w:rsidR="00DF41C7"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</w:rPr>
                              <w:t>room(s)</w:t>
                            </w:r>
                            <w:r w:rsidR="00DF41C7">
                              <w:rPr>
                                <w:sz w:val="24"/>
                              </w:rPr>
                              <w:t>, and training requirements</w:t>
                            </w:r>
                            <w:r>
                              <w:rPr>
                                <w:sz w:val="24"/>
                              </w:rPr>
                              <w:t xml:space="preserve">.  Once you have done that, </w:t>
                            </w:r>
                            <w:r w:rsidR="00DF41C7">
                              <w:rPr>
                                <w:sz w:val="24"/>
                              </w:rPr>
                              <w:t>simply add or delete from this procedure to integrate it into your internal processes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DE0FDC2" w14:textId="77777777" w:rsidR="00FB057F" w:rsidRDefault="00FB057F" w:rsidP="00FB057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This procedure is not meant to be used as-is.</w:t>
                            </w:r>
                          </w:p>
                          <w:p w14:paraId="2D032CF8" w14:textId="77777777" w:rsidR="00FB057F" w:rsidRDefault="00FB057F" w:rsidP="008772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52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5pt;margin-top:0;width:470.1pt;height:8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">
                <v:textbox>
                  <w:txbxContent>
                    <w:p w14:paraId="505F138C" w14:textId="6BFB9678" w:rsidR="00877294" w:rsidRDefault="00877294" w:rsidP="00FB057F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This </w:t>
                      </w:r>
                      <w:r w:rsidR="00DF41C7">
                        <w:rPr>
                          <w:sz w:val="24"/>
                        </w:rPr>
                        <w:t>sample procedure should</w:t>
                      </w:r>
                      <w:r>
                        <w:rPr>
                          <w:sz w:val="24"/>
                        </w:rPr>
                        <w:t xml:space="preserve"> be customized to fit the needs of your company.  Refer to </w:t>
                      </w:r>
                      <w:r>
                        <w:rPr>
                          <w:i/>
                          <w:sz w:val="24"/>
                        </w:rPr>
                        <w:t>Regulation 1101 First Aid Requirements</w:t>
                      </w:r>
                      <w:r>
                        <w:rPr>
                          <w:sz w:val="24"/>
                        </w:rPr>
                        <w:t>, and determine what you need for your first aid station(s)</w:t>
                      </w:r>
                      <w:r w:rsidR="00DF41C7"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</w:rPr>
                        <w:t>room(s)</w:t>
                      </w:r>
                      <w:r w:rsidR="00DF41C7">
                        <w:rPr>
                          <w:sz w:val="24"/>
                        </w:rPr>
                        <w:t>, and training requirements</w:t>
                      </w:r>
                      <w:r>
                        <w:rPr>
                          <w:sz w:val="24"/>
                        </w:rPr>
                        <w:t xml:space="preserve">.  Once you have done that, </w:t>
                      </w:r>
                      <w:r w:rsidR="00DF41C7">
                        <w:rPr>
                          <w:sz w:val="24"/>
                        </w:rPr>
                        <w:t>simply add or delete from this procedure to integrate it into your internal processes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6DE0FDC2" w14:textId="77777777" w:rsidR="00FB057F" w:rsidRDefault="00FB057F" w:rsidP="00FB057F">
                      <w:pPr>
                        <w:jc w:val="center"/>
                      </w:pPr>
                      <w:r>
                        <w:rPr>
                          <w:sz w:val="24"/>
                        </w:rPr>
                        <w:t>This procedure is not meant to be used as-is.</w:t>
                      </w:r>
                    </w:p>
                    <w:p w14:paraId="2D032CF8" w14:textId="77777777" w:rsidR="00FB057F" w:rsidRDefault="00FB057F" w:rsidP="008772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FD2A94" w14:textId="6C6ED490" w:rsidR="00907C03" w:rsidRDefault="00A25665" w:rsidP="0065415B">
      <w:pPr>
        <w:jc w:val="center"/>
        <w:rPr>
          <w:b/>
          <w:sz w:val="32"/>
        </w:rPr>
      </w:pPr>
      <w:r>
        <w:rPr>
          <w:b/>
          <w:sz w:val="32"/>
        </w:rPr>
        <w:t>FIRST AID</w:t>
      </w:r>
    </w:p>
    <w:p w14:paraId="42573141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1241F1BB" w14:textId="77777777" w:rsidTr="0065415B">
        <w:tc>
          <w:tcPr>
            <w:tcW w:w="4675" w:type="dxa"/>
          </w:tcPr>
          <w:p w14:paraId="26095B03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 xml:space="preserve">te of Issue: </w:t>
            </w:r>
            <w:r w:rsidRPr="0065415B">
              <w:rPr>
                <w:sz w:val="24"/>
              </w:rPr>
              <w:t>choose issue date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4FF5581B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Review Date: </w:t>
            </w:r>
            <w:r w:rsidRPr="0065415B">
              <w:rPr>
                <w:sz w:val="24"/>
              </w:rPr>
              <w:t>choose date for review</w:t>
            </w:r>
          </w:p>
        </w:tc>
      </w:tr>
      <w:tr w:rsidR="0065415B" w14:paraId="12563630" w14:textId="77777777" w:rsidTr="0065415B">
        <w:tc>
          <w:tcPr>
            <w:tcW w:w="4675" w:type="dxa"/>
          </w:tcPr>
          <w:p w14:paraId="06E35852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Written b</w:t>
            </w:r>
            <w:r>
              <w:rPr>
                <w:b/>
                <w:sz w:val="24"/>
              </w:rPr>
              <w:t xml:space="preserve">y: </w:t>
            </w:r>
            <w:r w:rsidRPr="0065415B">
              <w:rPr>
                <w:sz w:val="24"/>
              </w:rPr>
              <w:t>person(s) who wrote document</w:t>
            </w:r>
          </w:p>
        </w:tc>
        <w:tc>
          <w:tcPr>
            <w:tcW w:w="4675" w:type="dxa"/>
          </w:tcPr>
          <w:p w14:paraId="5ABFFCE8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414FB6DA" w14:textId="77777777" w:rsidTr="0065415B">
        <w:tc>
          <w:tcPr>
            <w:tcW w:w="4675" w:type="dxa"/>
          </w:tcPr>
          <w:p w14:paraId="1069841E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Revi</w:t>
            </w:r>
            <w:r>
              <w:rPr>
                <w:b/>
                <w:sz w:val="24"/>
              </w:rPr>
              <w:t xml:space="preserve">ewed by: </w:t>
            </w:r>
            <w:r w:rsidRPr="0065415B">
              <w:rPr>
                <w:sz w:val="24"/>
              </w:rPr>
              <w:t>person(s) who reviewed</w:t>
            </w:r>
          </w:p>
        </w:tc>
        <w:tc>
          <w:tcPr>
            <w:tcW w:w="4675" w:type="dxa"/>
          </w:tcPr>
          <w:p w14:paraId="3AFE1A9C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769E2E23" w14:textId="77777777" w:rsidTr="0065415B">
        <w:tc>
          <w:tcPr>
            <w:tcW w:w="4675" w:type="dxa"/>
          </w:tcPr>
          <w:p w14:paraId="2A269D6B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Approved by:</w:t>
            </w:r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 responsible for process</w:t>
            </w:r>
          </w:p>
        </w:tc>
        <w:tc>
          <w:tcPr>
            <w:tcW w:w="4675" w:type="dxa"/>
          </w:tcPr>
          <w:p w14:paraId="2671CBA5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</w:tbl>
    <w:p w14:paraId="2D5CF392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65415B" w14:paraId="2606C63A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1F8EF72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</w:tr>
      <w:tr w:rsidR="0065415B" w14:paraId="6B2C3500" w14:textId="77777777" w:rsidTr="0065415B">
        <w:tc>
          <w:tcPr>
            <w:tcW w:w="9350" w:type="dxa"/>
            <w:gridSpan w:val="2"/>
          </w:tcPr>
          <w:p w14:paraId="54ACACFD" w14:textId="77777777" w:rsidR="00B50D29" w:rsidRDefault="00B50D29" w:rsidP="00924B1D">
            <w:pPr>
              <w:spacing w:before="240" w:after="240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E</w:t>
            </w:r>
            <w:r w:rsidRPr="00B50D29">
              <w:rPr>
                <w:rFonts w:ascii="Calibri" w:hAnsi="Calibri" w:cs="Calibri"/>
                <w:sz w:val="24"/>
              </w:rPr>
              <w:t xml:space="preserve">mployers covered by the </w:t>
            </w:r>
            <w:r w:rsidRPr="00B50D29">
              <w:rPr>
                <w:rFonts w:ascii="Calibri" w:hAnsi="Calibri" w:cs="Calibri"/>
                <w:i/>
                <w:sz w:val="24"/>
              </w:rPr>
              <w:t>Workplace Safety &amp; Insurance Act</w:t>
            </w:r>
            <w:r w:rsidRPr="00B50D29">
              <w:rPr>
                <w:rFonts w:ascii="Calibri" w:hAnsi="Calibri" w:cs="Calibri"/>
                <w:sz w:val="24"/>
              </w:rPr>
              <w:t xml:space="preserve"> are required to have first aid equipment, facilities</w:t>
            </w:r>
            <w:r>
              <w:rPr>
                <w:rFonts w:ascii="Calibri" w:hAnsi="Calibri" w:cs="Calibri"/>
                <w:sz w:val="24"/>
              </w:rPr>
              <w:t>,</w:t>
            </w:r>
            <w:r w:rsidRPr="00B50D29">
              <w:rPr>
                <w:rFonts w:ascii="Calibri" w:hAnsi="Calibri" w:cs="Calibri"/>
                <w:sz w:val="24"/>
              </w:rPr>
              <w:t xml:space="preserve"> and trained personnel in all workplaces</w:t>
            </w:r>
            <w:r>
              <w:rPr>
                <w:rFonts w:ascii="Calibri" w:hAnsi="Calibri" w:cs="Calibri"/>
                <w:sz w:val="24"/>
              </w:rPr>
              <w:t>.</w:t>
            </w:r>
            <w:r w:rsidRPr="00B50D2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A25665" w:rsidRPr="00A25665">
              <w:rPr>
                <w:sz w:val="24"/>
              </w:rPr>
              <w:t>This procedure will provide staff with information regarding first aid requirements, the process for obtaining first aid</w:t>
            </w:r>
            <w:r w:rsidR="00924B1D">
              <w:rPr>
                <w:sz w:val="24"/>
              </w:rPr>
              <w:t>,</w:t>
            </w:r>
            <w:r w:rsidR="00A25665" w:rsidRPr="00A25665">
              <w:rPr>
                <w:sz w:val="24"/>
              </w:rPr>
              <w:t xml:space="preserve"> and the reporting requirements required</w:t>
            </w:r>
            <w:r w:rsidR="00924B1D">
              <w:rPr>
                <w:sz w:val="24"/>
              </w:rPr>
              <w:t xml:space="preserve"> when first aid is administered</w:t>
            </w:r>
            <w:r w:rsidR="00A25665" w:rsidRPr="00A25665">
              <w:rPr>
                <w:sz w:val="24"/>
              </w:rPr>
              <w:t xml:space="preserve">. </w:t>
            </w:r>
            <w:r w:rsidR="00924B1D">
              <w:rPr>
                <w:sz w:val="24"/>
              </w:rPr>
              <w:t xml:space="preserve"> </w:t>
            </w:r>
          </w:p>
          <w:p w14:paraId="43F36310" w14:textId="70227980" w:rsidR="0065415B" w:rsidRPr="0065415B" w:rsidRDefault="00B50D29" w:rsidP="00B50D29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>[insert company here] will ensure that all requirements, a</w:t>
            </w:r>
            <w:r w:rsidR="00924B1D">
              <w:rPr>
                <w:sz w:val="24"/>
              </w:rPr>
              <w:t xml:space="preserve">s outlined in </w:t>
            </w:r>
            <w:r w:rsidR="00A25665" w:rsidRPr="00DF41C7">
              <w:rPr>
                <w:i/>
                <w:sz w:val="24"/>
              </w:rPr>
              <w:t>Regulation 1101 First Aid Requirements</w:t>
            </w:r>
            <w:r w:rsidR="00924B1D">
              <w:rPr>
                <w:sz w:val="24"/>
              </w:rPr>
              <w:t xml:space="preserve">, </w:t>
            </w:r>
            <w:r>
              <w:rPr>
                <w:sz w:val="24"/>
              </w:rPr>
              <w:t>are met in order to ensure the health, safety and well-being everyone on site.</w:t>
            </w:r>
            <w:r w:rsidR="00924B1D">
              <w:rPr>
                <w:sz w:val="24"/>
              </w:rPr>
              <w:t xml:space="preserve"> </w:t>
            </w:r>
          </w:p>
        </w:tc>
      </w:tr>
      <w:tr w:rsidR="0065415B" w14:paraId="2F70A767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9FA3930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</w:p>
        </w:tc>
      </w:tr>
      <w:tr w:rsidR="0065415B" w14:paraId="27F79BEC" w14:textId="77777777" w:rsidTr="0065415B">
        <w:tc>
          <w:tcPr>
            <w:tcW w:w="9350" w:type="dxa"/>
            <w:gridSpan w:val="2"/>
          </w:tcPr>
          <w:p w14:paraId="0FD2E067" w14:textId="352A0D5F" w:rsidR="0065415B" w:rsidRPr="0065415B" w:rsidRDefault="00A25665" w:rsidP="00924B1D">
            <w:pPr>
              <w:spacing w:before="240" w:after="240"/>
              <w:rPr>
                <w:sz w:val="24"/>
              </w:rPr>
            </w:pPr>
            <w:r w:rsidRPr="00A25665">
              <w:rPr>
                <w:sz w:val="24"/>
              </w:rPr>
              <w:t>This standard applies to all emplo</w:t>
            </w:r>
            <w:r w:rsidR="00B50D29">
              <w:rPr>
                <w:sz w:val="24"/>
              </w:rPr>
              <w:t>yees, contractors, and visitors.</w:t>
            </w:r>
            <w:r w:rsidRPr="00A25665">
              <w:rPr>
                <w:sz w:val="24"/>
              </w:rPr>
              <w:t xml:space="preserve"> </w:t>
            </w:r>
          </w:p>
        </w:tc>
      </w:tr>
      <w:tr w:rsidR="0065415B" w14:paraId="74868B27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12571AB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RELATED DOCUMENTATION</w:t>
            </w:r>
          </w:p>
        </w:tc>
      </w:tr>
      <w:tr w:rsidR="0065415B" w14:paraId="3886FA46" w14:textId="77777777" w:rsidTr="0065415B">
        <w:tc>
          <w:tcPr>
            <w:tcW w:w="9350" w:type="dxa"/>
            <w:gridSpan w:val="2"/>
          </w:tcPr>
          <w:p w14:paraId="689555CB" w14:textId="77777777" w:rsidR="00A25665" w:rsidRPr="00D5655D" w:rsidRDefault="00A25665" w:rsidP="00A25665">
            <w:pPr>
              <w:rPr>
                <w:rFonts w:eastAsia="Cambria" w:cstheme="minorHAnsi"/>
                <w:b/>
                <w:color w:val="000000"/>
                <w:szCs w:val="24"/>
              </w:rPr>
            </w:pPr>
            <w:r w:rsidRPr="00D5655D">
              <w:rPr>
                <w:rFonts w:eastAsia="Cambria" w:cstheme="minorHAnsi"/>
                <w:b/>
                <w:color w:val="000000"/>
                <w:szCs w:val="24"/>
              </w:rPr>
              <w:t>Internal</w:t>
            </w:r>
          </w:p>
          <w:p w14:paraId="44094C0D" w14:textId="77777777" w:rsidR="00A25665" w:rsidRPr="00D5655D" w:rsidRDefault="00A25665" w:rsidP="00B9340B">
            <w:pPr>
              <w:pStyle w:val="ListParagraph"/>
              <w:numPr>
                <w:ilvl w:val="0"/>
                <w:numId w:val="11"/>
              </w:numPr>
              <w:spacing w:before="120"/>
              <w:ind w:left="880"/>
            </w:pPr>
            <w:r w:rsidRPr="00D5655D">
              <w:t xml:space="preserve">First Aid </w:t>
            </w:r>
            <w:r>
              <w:t xml:space="preserve">Kit/Station </w:t>
            </w:r>
            <w:r w:rsidRPr="00D5655D">
              <w:t xml:space="preserve">Inventory </w:t>
            </w:r>
            <w:r>
              <w:t>Checklist</w:t>
            </w:r>
          </w:p>
          <w:p w14:paraId="33B75981" w14:textId="16488726" w:rsidR="00A25665" w:rsidRDefault="00A25665" w:rsidP="00B9340B">
            <w:pPr>
              <w:pStyle w:val="ListParagraph"/>
              <w:numPr>
                <w:ilvl w:val="0"/>
                <w:numId w:val="11"/>
              </w:numPr>
              <w:spacing w:before="120"/>
              <w:ind w:left="880"/>
            </w:pPr>
            <w:r w:rsidRPr="00D5655D">
              <w:t xml:space="preserve">First Aid Log  </w:t>
            </w:r>
          </w:p>
          <w:p w14:paraId="5C0C8578" w14:textId="67693544" w:rsidR="00907CB3" w:rsidRPr="00D5655D" w:rsidRDefault="00907CB3" w:rsidP="00B9340B">
            <w:pPr>
              <w:pStyle w:val="ListParagraph"/>
              <w:numPr>
                <w:ilvl w:val="0"/>
                <w:numId w:val="11"/>
              </w:numPr>
              <w:spacing w:before="120"/>
              <w:ind w:left="880"/>
            </w:pPr>
            <w:r>
              <w:t>Injury Reporting Procedure</w:t>
            </w:r>
          </w:p>
          <w:p w14:paraId="1BF167FB" w14:textId="77777777" w:rsidR="00A25665" w:rsidRPr="00D5655D" w:rsidRDefault="00A25665" w:rsidP="00A25665">
            <w:pPr>
              <w:rPr>
                <w:rFonts w:eastAsia="Cambria" w:cstheme="minorHAnsi"/>
                <w:b/>
                <w:color w:val="000000"/>
                <w:szCs w:val="24"/>
              </w:rPr>
            </w:pPr>
          </w:p>
          <w:p w14:paraId="172ED1EA" w14:textId="77777777" w:rsidR="00A25665" w:rsidRPr="00D5655D" w:rsidRDefault="00A25665" w:rsidP="00A25665">
            <w:pPr>
              <w:rPr>
                <w:rFonts w:eastAsia="Cambria" w:cstheme="minorHAnsi"/>
                <w:b/>
                <w:color w:val="000000"/>
                <w:szCs w:val="24"/>
              </w:rPr>
            </w:pPr>
            <w:r w:rsidRPr="00D5655D">
              <w:rPr>
                <w:rFonts w:eastAsia="Cambria" w:cstheme="minorHAnsi"/>
                <w:b/>
                <w:color w:val="000000"/>
                <w:szCs w:val="24"/>
              </w:rPr>
              <w:t>External</w:t>
            </w:r>
          </w:p>
          <w:p w14:paraId="7A37CDA7" w14:textId="6F9AC93D" w:rsidR="00A25665" w:rsidRPr="00D5655D" w:rsidRDefault="00A25665" w:rsidP="00B9340B">
            <w:pPr>
              <w:pStyle w:val="ListParagraph"/>
              <w:numPr>
                <w:ilvl w:val="0"/>
                <w:numId w:val="14"/>
              </w:numPr>
              <w:spacing w:before="120"/>
              <w:ind w:left="879" w:hanging="284"/>
            </w:pPr>
            <w:r w:rsidRPr="00D5655D">
              <w:t xml:space="preserve">WSIB Regulation 1101 First Aid </w:t>
            </w:r>
            <w:r w:rsidR="00924B1D">
              <w:t>Requirements</w:t>
            </w:r>
          </w:p>
          <w:p w14:paraId="49D98318" w14:textId="40202B09" w:rsidR="00F0127F" w:rsidRPr="00B9340B" w:rsidRDefault="00A25665" w:rsidP="00F0127F">
            <w:pPr>
              <w:pStyle w:val="ListParagraph"/>
              <w:numPr>
                <w:ilvl w:val="0"/>
                <w:numId w:val="14"/>
              </w:numPr>
              <w:spacing w:before="120" w:after="480"/>
              <w:ind w:left="879" w:hanging="284"/>
              <w:contextualSpacing w:val="0"/>
            </w:pPr>
            <w:r>
              <w:t xml:space="preserve">Workplace Safety and Insurance Act </w:t>
            </w:r>
          </w:p>
        </w:tc>
      </w:tr>
      <w:tr w:rsidR="00B50D29" w14:paraId="5CE68EDD" w14:textId="77777777" w:rsidTr="00B50D29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5C9E1C1" w14:textId="5DC38ACB" w:rsidR="00B50D29" w:rsidRPr="00D5655D" w:rsidRDefault="00B50D29" w:rsidP="00B50D29">
            <w:pPr>
              <w:rPr>
                <w:rFonts w:eastAsia="Cambria" w:cstheme="minorHAnsi"/>
                <w:b/>
                <w:color w:val="000000"/>
                <w:szCs w:val="24"/>
              </w:rPr>
            </w:pPr>
            <w:r>
              <w:rPr>
                <w:b/>
                <w:sz w:val="24"/>
              </w:rPr>
              <w:lastRenderedPageBreak/>
              <w:t>DEFINITIONS</w:t>
            </w:r>
          </w:p>
        </w:tc>
      </w:tr>
      <w:tr w:rsidR="00F0127F" w14:paraId="2C92A24D" w14:textId="77777777" w:rsidTr="00F0127F">
        <w:tc>
          <w:tcPr>
            <w:tcW w:w="2263" w:type="dxa"/>
          </w:tcPr>
          <w:p w14:paraId="06849AF5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First Aid</w:t>
            </w:r>
            <w:r w:rsidRPr="00B50D29">
              <w:rPr>
                <w:rFonts w:eastAsia="Cambria" w:cstheme="minorHAnsi"/>
                <w:color w:val="000000"/>
              </w:rPr>
              <w:tab/>
            </w:r>
          </w:p>
          <w:p w14:paraId="283968EB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</w:p>
        </w:tc>
        <w:tc>
          <w:tcPr>
            <w:tcW w:w="7087" w:type="dxa"/>
          </w:tcPr>
          <w:p w14:paraId="3D7AD6E3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Emergency treatment of illness or injury given before professional</w:t>
            </w:r>
            <w:r>
              <w:rPr>
                <w:rFonts w:eastAsia="Cambria" w:cstheme="minorHAnsi"/>
                <w:color w:val="000000"/>
              </w:rPr>
              <w:t xml:space="preserve"> treatment or care is obtained</w:t>
            </w:r>
          </w:p>
        </w:tc>
      </w:tr>
      <w:tr w:rsidR="00F0127F" w14:paraId="434A4958" w14:textId="77777777" w:rsidTr="00F0127F">
        <w:tc>
          <w:tcPr>
            <w:tcW w:w="2263" w:type="dxa"/>
          </w:tcPr>
          <w:p w14:paraId="106923AA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  <w:r>
              <w:rPr>
                <w:rFonts w:eastAsia="Cambria" w:cstheme="minorHAnsi"/>
                <w:color w:val="000000"/>
              </w:rPr>
              <w:t>First Aid Responder</w:t>
            </w:r>
          </w:p>
        </w:tc>
        <w:tc>
          <w:tcPr>
            <w:tcW w:w="7087" w:type="dxa"/>
          </w:tcPr>
          <w:p w14:paraId="2C89F35F" w14:textId="77777777" w:rsidR="00F0127F" w:rsidRPr="00B50D29" w:rsidRDefault="00F0127F" w:rsidP="00C877FF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Staff who have been trained and certified in first aid from a WSIB recognized tr</w:t>
            </w:r>
            <w:r>
              <w:rPr>
                <w:rFonts w:eastAsia="Cambria" w:cstheme="minorHAnsi"/>
                <w:color w:val="000000"/>
              </w:rPr>
              <w:t>aining provider every 3 years</w:t>
            </w:r>
          </w:p>
        </w:tc>
      </w:tr>
      <w:tr w:rsidR="00F0127F" w14:paraId="7825B837" w14:textId="77777777" w:rsidTr="00F0127F">
        <w:tc>
          <w:tcPr>
            <w:tcW w:w="2263" w:type="dxa"/>
          </w:tcPr>
          <w:p w14:paraId="13EC99E6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  <w:r>
              <w:rPr>
                <w:rFonts w:eastAsia="Cambria" w:cstheme="minorHAnsi"/>
                <w:color w:val="000000"/>
              </w:rPr>
              <w:t>JHSC</w:t>
            </w:r>
          </w:p>
        </w:tc>
        <w:tc>
          <w:tcPr>
            <w:tcW w:w="7087" w:type="dxa"/>
          </w:tcPr>
          <w:p w14:paraId="76D8D9BA" w14:textId="77777777" w:rsidR="00F0127F" w:rsidRPr="00B50D29" w:rsidRDefault="00F0127F" w:rsidP="00C877FF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Joint Health &amp; Safety Committee</w:t>
            </w:r>
          </w:p>
        </w:tc>
      </w:tr>
      <w:tr w:rsidR="00F0127F" w14:paraId="1111FB6B" w14:textId="77777777" w:rsidTr="00F0127F">
        <w:tc>
          <w:tcPr>
            <w:tcW w:w="2263" w:type="dxa"/>
          </w:tcPr>
          <w:p w14:paraId="5A191BBA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Workplace</w:t>
            </w:r>
            <w:r w:rsidRPr="00B50D29">
              <w:rPr>
                <w:rFonts w:eastAsia="Cambria" w:cstheme="minorHAnsi"/>
                <w:color w:val="000000"/>
              </w:rPr>
              <w:tab/>
            </w:r>
          </w:p>
          <w:p w14:paraId="10499141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</w:p>
        </w:tc>
        <w:tc>
          <w:tcPr>
            <w:tcW w:w="7087" w:type="dxa"/>
          </w:tcPr>
          <w:p w14:paraId="7156268E" w14:textId="77777777" w:rsidR="00F0127F" w:rsidRPr="00B50D29" w:rsidRDefault="00F0127F" w:rsidP="00F0127F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Any place in, on, or near where a worker works.  It could be a building, an open field</w:t>
            </w:r>
            <w:r>
              <w:rPr>
                <w:rFonts w:eastAsia="Cambria" w:cstheme="minorHAnsi"/>
                <w:color w:val="000000"/>
              </w:rPr>
              <w:t>, a road, forest, vehicle etc.</w:t>
            </w:r>
          </w:p>
        </w:tc>
      </w:tr>
      <w:tr w:rsidR="00F0127F" w14:paraId="1F639B37" w14:textId="77777777" w:rsidTr="00F0127F">
        <w:tc>
          <w:tcPr>
            <w:tcW w:w="2263" w:type="dxa"/>
          </w:tcPr>
          <w:p w14:paraId="79E6E5A6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WSIA</w:t>
            </w:r>
            <w:r w:rsidRPr="00B50D29">
              <w:rPr>
                <w:rFonts w:eastAsia="Cambria" w:cstheme="minorHAnsi"/>
                <w:color w:val="000000"/>
              </w:rPr>
              <w:tab/>
            </w:r>
          </w:p>
        </w:tc>
        <w:tc>
          <w:tcPr>
            <w:tcW w:w="7087" w:type="dxa"/>
          </w:tcPr>
          <w:p w14:paraId="2A0510D6" w14:textId="77777777" w:rsidR="00F0127F" w:rsidRPr="00B50D29" w:rsidRDefault="00F0127F" w:rsidP="00E238C8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Work</w:t>
            </w:r>
            <w:r>
              <w:rPr>
                <w:rFonts w:eastAsia="Cambria" w:cstheme="minorHAnsi"/>
                <w:color w:val="000000"/>
              </w:rPr>
              <w:t>place Safety and Insurance Act</w:t>
            </w:r>
          </w:p>
        </w:tc>
      </w:tr>
      <w:tr w:rsidR="00F0127F" w14:paraId="64B3F5EA" w14:textId="77777777" w:rsidTr="00F0127F">
        <w:tc>
          <w:tcPr>
            <w:tcW w:w="2263" w:type="dxa"/>
          </w:tcPr>
          <w:p w14:paraId="4B464CAB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WSIB</w:t>
            </w:r>
            <w:r w:rsidRPr="00B50D29">
              <w:rPr>
                <w:rFonts w:eastAsia="Cambria" w:cstheme="minorHAnsi"/>
                <w:color w:val="000000"/>
              </w:rPr>
              <w:tab/>
            </w:r>
          </w:p>
        </w:tc>
        <w:tc>
          <w:tcPr>
            <w:tcW w:w="7087" w:type="dxa"/>
          </w:tcPr>
          <w:p w14:paraId="62F82518" w14:textId="77777777" w:rsidR="00F0127F" w:rsidRPr="00B50D29" w:rsidRDefault="00F0127F" w:rsidP="00B50D29">
            <w:pPr>
              <w:rPr>
                <w:rFonts w:eastAsia="Cambria" w:cstheme="minorHAnsi"/>
                <w:color w:val="000000"/>
              </w:rPr>
            </w:pPr>
            <w:r w:rsidRPr="00B50D29">
              <w:rPr>
                <w:rFonts w:eastAsia="Cambria" w:cstheme="minorHAnsi"/>
                <w:color w:val="000000"/>
              </w:rPr>
              <w:t>Workp</w:t>
            </w:r>
            <w:r>
              <w:rPr>
                <w:rFonts w:eastAsia="Cambria" w:cstheme="minorHAnsi"/>
                <w:color w:val="000000"/>
              </w:rPr>
              <w:t>lace Safety and Insurance Board</w:t>
            </w:r>
          </w:p>
        </w:tc>
      </w:tr>
    </w:tbl>
    <w:p w14:paraId="2D3C1F01" w14:textId="77777777" w:rsidR="0065415B" w:rsidRDefault="0065415B" w:rsidP="0065415B">
      <w:pPr>
        <w:rPr>
          <w:b/>
          <w:sz w:val="24"/>
        </w:rPr>
      </w:pPr>
    </w:p>
    <w:p w14:paraId="68F035B1" w14:textId="77777777" w:rsidR="00DF41C7" w:rsidRDefault="00DF41C7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5B" w14:paraId="64553A07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767E3F74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ROLES &amp; RESPONSIBILITIES</w:t>
            </w:r>
          </w:p>
        </w:tc>
      </w:tr>
      <w:tr w:rsidR="0065415B" w14:paraId="2647305C" w14:textId="77777777" w:rsidTr="0065415B">
        <w:tc>
          <w:tcPr>
            <w:tcW w:w="9350" w:type="dxa"/>
          </w:tcPr>
          <w:p w14:paraId="34A0062B" w14:textId="77777777" w:rsidR="00B9340B" w:rsidRPr="00B9340B" w:rsidRDefault="00B9340B" w:rsidP="00B9340B">
            <w:pPr>
              <w:spacing w:before="240"/>
              <w:rPr>
                <w:b/>
                <w:sz w:val="24"/>
              </w:rPr>
            </w:pPr>
            <w:r w:rsidRPr="00B9340B">
              <w:rPr>
                <w:b/>
                <w:sz w:val="24"/>
              </w:rPr>
              <w:t>Senior Management is responsible for:</w:t>
            </w:r>
          </w:p>
          <w:p w14:paraId="7A198179" w14:textId="22A62CAC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Ensuring the requirements</w:t>
            </w:r>
            <w:r w:rsidR="00907CB3">
              <w:rPr>
                <w:sz w:val="24"/>
              </w:rPr>
              <w:t xml:space="preserve"> – in accordance with </w:t>
            </w:r>
            <w:r w:rsidR="00907CB3">
              <w:rPr>
                <w:i/>
                <w:sz w:val="24"/>
              </w:rPr>
              <w:t xml:space="preserve">Regulation 1101 First Aid Requirements </w:t>
            </w:r>
            <w:r w:rsidR="00907CB3">
              <w:rPr>
                <w:sz w:val="24"/>
              </w:rPr>
              <w:t xml:space="preserve">- </w:t>
            </w:r>
            <w:r w:rsidRPr="00B9340B">
              <w:rPr>
                <w:sz w:val="24"/>
              </w:rPr>
              <w:t>of this procedure are established, implemented, monitored and maintained</w:t>
            </w:r>
          </w:p>
          <w:p w14:paraId="3F8907B4" w14:textId="57F5F96D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Ensuring</w:t>
            </w:r>
            <w:r w:rsidR="00E238C8">
              <w:rPr>
                <w:sz w:val="24"/>
              </w:rPr>
              <w:t xml:space="preserve"> resources are provided to furnish and maintain</w:t>
            </w:r>
            <w:r w:rsidRPr="00B9340B">
              <w:rPr>
                <w:sz w:val="24"/>
              </w:rPr>
              <w:t xml:space="preserve"> first</w:t>
            </w:r>
            <w:r w:rsidR="00E238C8">
              <w:rPr>
                <w:sz w:val="24"/>
              </w:rPr>
              <w:t xml:space="preserve"> aid station(s) and/or room(s)</w:t>
            </w:r>
          </w:p>
          <w:p w14:paraId="06F94AE7" w14:textId="77777777" w:rsidR="00B9340B" w:rsidRPr="00907CB3" w:rsidRDefault="00B9340B" w:rsidP="00151DDB">
            <w:pPr>
              <w:pStyle w:val="ListParagraph"/>
              <w:numPr>
                <w:ilvl w:val="0"/>
                <w:numId w:val="20"/>
              </w:numPr>
              <w:spacing w:after="360"/>
              <w:contextualSpacing w:val="0"/>
              <w:rPr>
                <w:b/>
                <w:sz w:val="24"/>
              </w:rPr>
            </w:pPr>
            <w:r w:rsidRPr="00B9340B">
              <w:rPr>
                <w:sz w:val="24"/>
              </w:rPr>
              <w:t xml:space="preserve">Designating staff to </w:t>
            </w:r>
            <w:r w:rsidRPr="00924B1D">
              <w:rPr>
                <w:sz w:val="24"/>
              </w:rPr>
              <w:t>maintain</w:t>
            </w:r>
            <w:r w:rsidRPr="00877294">
              <w:rPr>
                <w:sz w:val="24"/>
              </w:rPr>
              <w:t xml:space="preserve"> the first aid station/room quarterly, as a minimum</w:t>
            </w:r>
          </w:p>
          <w:p w14:paraId="24BB3079" w14:textId="77777777" w:rsidR="00B9340B" w:rsidRPr="00B9340B" w:rsidRDefault="00B9340B" w:rsidP="00B9340B">
            <w:pPr>
              <w:rPr>
                <w:b/>
                <w:sz w:val="24"/>
              </w:rPr>
            </w:pPr>
            <w:r w:rsidRPr="00B9340B">
              <w:rPr>
                <w:b/>
                <w:sz w:val="24"/>
              </w:rPr>
              <w:t>Manager/Supervisor is responsible for:</w:t>
            </w:r>
          </w:p>
          <w:p w14:paraId="3C3F6068" w14:textId="1E4CB943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Ensuring appropriate first aid treatment is provided, and the necessary incident reports are completed</w:t>
            </w:r>
            <w:r w:rsidR="00907CB3">
              <w:rPr>
                <w:sz w:val="24"/>
              </w:rPr>
              <w:t xml:space="preserve"> (as per the Incident Procedure)</w:t>
            </w:r>
          </w:p>
          <w:p w14:paraId="66625670" w14:textId="1420A313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Participating in investigations and correcti</w:t>
            </w:r>
            <w:r w:rsidR="00924B1D">
              <w:rPr>
                <w:sz w:val="24"/>
              </w:rPr>
              <w:t>ve</w:t>
            </w:r>
            <w:r w:rsidRPr="00B9340B">
              <w:rPr>
                <w:sz w:val="24"/>
              </w:rPr>
              <w:t xml:space="preserve"> actions, where necessary</w:t>
            </w:r>
          </w:p>
          <w:p w14:paraId="659AECAA" w14:textId="44AACD71" w:rsidR="00B9340B" w:rsidRDefault="00151DDB" w:rsidP="00DF41C7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Work with the First Aid Responder to a</w:t>
            </w:r>
            <w:r w:rsidR="00B9340B" w:rsidRPr="00B9340B">
              <w:rPr>
                <w:sz w:val="24"/>
              </w:rPr>
              <w:t>rrang</w:t>
            </w:r>
            <w:r>
              <w:rPr>
                <w:sz w:val="24"/>
              </w:rPr>
              <w:t>e</w:t>
            </w:r>
            <w:r w:rsidR="00B9340B" w:rsidRPr="00B9340B">
              <w:rPr>
                <w:sz w:val="24"/>
              </w:rPr>
              <w:t xml:space="preserve"> for transportation to a medical treatment facility via ambulance (emergency) or taxi (non-emergency), if required</w:t>
            </w:r>
          </w:p>
          <w:p w14:paraId="1F50FD6C" w14:textId="46FD3F3B" w:rsidR="00174F8C" w:rsidRPr="00B9340B" w:rsidRDefault="00174F8C" w:rsidP="00151DDB">
            <w:pPr>
              <w:pStyle w:val="ListParagraph"/>
              <w:numPr>
                <w:ilvl w:val="0"/>
                <w:numId w:val="20"/>
              </w:numPr>
              <w:spacing w:after="360"/>
              <w:contextualSpacing w:val="0"/>
              <w:rPr>
                <w:sz w:val="24"/>
              </w:rPr>
            </w:pPr>
            <w:r>
              <w:rPr>
                <w:sz w:val="24"/>
              </w:rPr>
              <w:t>Meet the injured worker at the hospital if travelling via ambulance; stay to meet with the emergency contact upon their arrival</w:t>
            </w:r>
          </w:p>
          <w:p w14:paraId="037617C5" w14:textId="77777777" w:rsidR="00B9340B" w:rsidRPr="00B9340B" w:rsidRDefault="00B9340B" w:rsidP="00B9340B">
            <w:pPr>
              <w:rPr>
                <w:b/>
                <w:sz w:val="24"/>
              </w:rPr>
            </w:pPr>
            <w:r w:rsidRPr="00B9340B">
              <w:rPr>
                <w:b/>
                <w:sz w:val="24"/>
              </w:rPr>
              <w:t>First Aid Responders are responsible for:</w:t>
            </w:r>
          </w:p>
          <w:p w14:paraId="647A8428" w14:textId="77777777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 xml:space="preserve">Ensuring appropriate first aid treatment is provided promptly </w:t>
            </w:r>
          </w:p>
          <w:p w14:paraId="4B2CD716" w14:textId="77777777" w:rsid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Upon assessment, triage the employee to the right service should further assistance be required</w:t>
            </w:r>
          </w:p>
          <w:p w14:paraId="27231CB4" w14:textId="6F3FF9A3" w:rsidR="00151DDB" w:rsidRDefault="00151DDB" w:rsidP="00DF41C7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Work with the Manager to a</w:t>
            </w:r>
            <w:r w:rsidRPr="00B9340B">
              <w:rPr>
                <w:sz w:val="24"/>
              </w:rPr>
              <w:t>rrang</w:t>
            </w:r>
            <w:r>
              <w:rPr>
                <w:sz w:val="24"/>
              </w:rPr>
              <w:t>e</w:t>
            </w:r>
            <w:r w:rsidRPr="00B9340B">
              <w:rPr>
                <w:sz w:val="24"/>
              </w:rPr>
              <w:t xml:space="preserve"> for transportation to a medical treatment facility via ambulance (emergency) or taxi (non-emergency), if required</w:t>
            </w:r>
          </w:p>
          <w:p w14:paraId="436D23EA" w14:textId="6220CC78" w:rsidR="00174F8C" w:rsidRPr="00B9340B" w:rsidRDefault="00174F8C" w:rsidP="00DF41C7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lastRenderedPageBreak/>
              <w:t>Travel with the injured worker to the medical facility, if travelling via taxi</w:t>
            </w:r>
          </w:p>
          <w:p w14:paraId="124437B1" w14:textId="7F3915F1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36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Ensuring the First Aid Log is completed</w:t>
            </w:r>
          </w:p>
          <w:p w14:paraId="5E194CD4" w14:textId="77777777" w:rsidR="00B9340B" w:rsidRPr="00B9340B" w:rsidRDefault="00B9340B" w:rsidP="00B9340B">
            <w:pPr>
              <w:rPr>
                <w:b/>
                <w:sz w:val="24"/>
              </w:rPr>
            </w:pPr>
            <w:r w:rsidRPr="00B9340B">
              <w:rPr>
                <w:b/>
                <w:sz w:val="24"/>
              </w:rPr>
              <w:t xml:space="preserve">Health and Safety Designate(s) </w:t>
            </w:r>
            <w:r w:rsidR="00924B1D">
              <w:rPr>
                <w:b/>
                <w:sz w:val="24"/>
              </w:rPr>
              <w:t>is/</w:t>
            </w:r>
            <w:r w:rsidRPr="00B9340B">
              <w:rPr>
                <w:b/>
                <w:sz w:val="24"/>
              </w:rPr>
              <w:t xml:space="preserve">are responsible for: </w:t>
            </w:r>
          </w:p>
          <w:p w14:paraId="0BA53E74" w14:textId="4C0BC56C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 xml:space="preserve">Identifying first aid equipment and training requirements for the facility as defined by </w:t>
            </w:r>
            <w:r w:rsidRPr="00DF41C7">
              <w:rPr>
                <w:i/>
                <w:sz w:val="24"/>
              </w:rPr>
              <w:t>Regulation 1101 First Aid Requirements</w:t>
            </w:r>
            <w:r w:rsidRPr="00B9340B">
              <w:rPr>
                <w:sz w:val="24"/>
              </w:rPr>
              <w:t xml:space="preserve">, and following up on corrective actions identified in </w:t>
            </w:r>
            <w:r w:rsidR="00924B1D">
              <w:rPr>
                <w:sz w:val="24"/>
              </w:rPr>
              <w:t>any associated reports</w:t>
            </w:r>
          </w:p>
          <w:p w14:paraId="5D59AF05" w14:textId="66B30EE2" w:rsidR="00B9340B" w:rsidRPr="00B9340B" w:rsidRDefault="00CC59E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Ensuring </w:t>
            </w:r>
            <w:r w:rsidR="00B9340B" w:rsidRPr="00B9340B">
              <w:rPr>
                <w:sz w:val="24"/>
              </w:rPr>
              <w:t>required documentation</w:t>
            </w:r>
            <w:r>
              <w:rPr>
                <w:sz w:val="24"/>
              </w:rPr>
              <w:t xml:space="preserve"> (e.g., certificates, posters, etc.)</w:t>
            </w:r>
            <w:r w:rsidR="00B9340B" w:rsidRPr="00B9340B">
              <w:rPr>
                <w:sz w:val="24"/>
              </w:rPr>
              <w:t xml:space="preserve"> is created and posted, and employees are made aware of the requirements of this standard </w:t>
            </w:r>
          </w:p>
          <w:p w14:paraId="549C4C93" w14:textId="245B9FAE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 xml:space="preserve">Retaining First Aid Logs and Inventory Checklists for a </w:t>
            </w:r>
            <w:r w:rsidR="00924B1D">
              <w:rPr>
                <w:sz w:val="24"/>
              </w:rPr>
              <w:t>minimum</w:t>
            </w:r>
            <w:r w:rsidRPr="00B9340B">
              <w:rPr>
                <w:sz w:val="24"/>
              </w:rPr>
              <w:t xml:space="preserve"> of two years</w:t>
            </w:r>
          </w:p>
          <w:p w14:paraId="0B32839D" w14:textId="77777777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Ensuring First Aid training from a WSIB approved organization is provided for all first aid responders, and records of training are retained</w:t>
            </w:r>
          </w:p>
          <w:p w14:paraId="2BEFDA34" w14:textId="77777777" w:rsidR="00B9340B" w:rsidRDefault="00B9340B" w:rsidP="00907CB3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Inspecting the first aid kits on a quarterly basis</w:t>
            </w:r>
          </w:p>
          <w:p w14:paraId="006C125D" w14:textId="2A019D0A" w:rsidR="00907CB3" w:rsidRDefault="00907CB3" w:rsidP="00F95A2E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Participate in investigations, as per the Incident Investigation Procedure</w:t>
            </w:r>
          </w:p>
          <w:p w14:paraId="0331A233" w14:textId="0AF9C903" w:rsidR="00F95A2E" w:rsidRPr="001C2CD8" w:rsidRDefault="00F95A2E" w:rsidP="00907CB3">
            <w:pPr>
              <w:pStyle w:val="ListParagraph"/>
              <w:numPr>
                <w:ilvl w:val="0"/>
                <w:numId w:val="20"/>
              </w:numPr>
              <w:spacing w:after="360"/>
              <w:contextualSpacing w:val="0"/>
              <w:rPr>
                <w:sz w:val="24"/>
              </w:rPr>
            </w:pPr>
            <w:r>
              <w:rPr>
                <w:sz w:val="24"/>
              </w:rPr>
              <w:t>Review this procedure, and all associated forms, annually, at minimum</w:t>
            </w:r>
          </w:p>
          <w:p w14:paraId="54887AD1" w14:textId="5760D913" w:rsidR="00151DDB" w:rsidRPr="00B9340B" w:rsidRDefault="00151DDB" w:rsidP="00151D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Human Resources</w:t>
            </w:r>
            <w:r w:rsidRPr="00B9340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 w:rsidRPr="00B9340B">
              <w:rPr>
                <w:b/>
                <w:sz w:val="24"/>
              </w:rPr>
              <w:t xml:space="preserve">s responsible for: </w:t>
            </w:r>
          </w:p>
          <w:p w14:paraId="10CEBE9D" w14:textId="1F1700DB" w:rsidR="00151DDB" w:rsidRPr="00DF41C7" w:rsidRDefault="00151DDB" w:rsidP="00DF41C7">
            <w:pPr>
              <w:pStyle w:val="ListParagraph"/>
              <w:numPr>
                <w:ilvl w:val="0"/>
                <w:numId w:val="44"/>
              </w:numPr>
              <w:spacing w:after="360"/>
              <w:ind w:left="1446" w:hanging="709"/>
              <w:contextualSpacing w:val="0"/>
              <w:rPr>
                <w:sz w:val="24"/>
              </w:rPr>
            </w:pPr>
            <w:r>
              <w:rPr>
                <w:sz w:val="24"/>
              </w:rPr>
              <w:t>Contacting an injured employee’s emergency contact, if further medical assistance is required</w:t>
            </w:r>
          </w:p>
          <w:p w14:paraId="2B92D143" w14:textId="77777777" w:rsidR="00B9340B" w:rsidRPr="00B9340B" w:rsidRDefault="00B9340B" w:rsidP="00B9340B">
            <w:pPr>
              <w:rPr>
                <w:b/>
                <w:sz w:val="24"/>
              </w:rPr>
            </w:pPr>
            <w:r w:rsidRPr="00B9340B">
              <w:rPr>
                <w:b/>
                <w:sz w:val="24"/>
              </w:rPr>
              <w:t xml:space="preserve">JHSC/Health and Safety Worker Representative are/is responsible for: </w:t>
            </w:r>
          </w:p>
          <w:p w14:paraId="3A72BF0C" w14:textId="77777777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Assisting with the evaluation of the program by reviewing the policy/program annually, at a minimum, and providing input on new first aid equipment</w:t>
            </w:r>
          </w:p>
          <w:p w14:paraId="5F1802AE" w14:textId="0E3B50D9" w:rsidR="00B9340B" w:rsidRPr="00B9340B" w:rsidRDefault="00924B1D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Inspecting all first aid stations/rooms to ensure they are safe to use, and verifying that all kits have been inspected at least quarterly</w:t>
            </w:r>
          </w:p>
          <w:p w14:paraId="372BA674" w14:textId="14996023" w:rsidR="00B9340B" w:rsidRPr="00B9340B" w:rsidRDefault="00B9340B" w:rsidP="00151DDB">
            <w:pPr>
              <w:pStyle w:val="ListParagraph"/>
              <w:numPr>
                <w:ilvl w:val="0"/>
                <w:numId w:val="20"/>
              </w:numPr>
              <w:spacing w:after="36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>Submitting the inspection records and deficiencies found to the Health and Safety Designate</w:t>
            </w:r>
            <w:r w:rsidR="00924B1D">
              <w:rPr>
                <w:sz w:val="24"/>
              </w:rPr>
              <w:t>(s)</w:t>
            </w:r>
          </w:p>
          <w:p w14:paraId="209D706E" w14:textId="77777777" w:rsidR="00B9340B" w:rsidRPr="00B9340B" w:rsidRDefault="00B9340B" w:rsidP="00B9340B">
            <w:pPr>
              <w:rPr>
                <w:b/>
                <w:sz w:val="24"/>
              </w:rPr>
            </w:pPr>
            <w:r w:rsidRPr="00B9340B">
              <w:rPr>
                <w:b/>
                <w:sz w:val="24"/>
              </w:rPr>
              <w:t xml:space="preserve">Employees are responsible for:  </w:t>
            </w:r>
          </w:p>
          <w:p w14:paraId="52EEFFF4" w14:textId="5231362B" w:rsidR="00B9340B" w:rsidRPr="00B9340B" w:rsidRDefault="00CC59EB" w:rsidP="00151DDB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Obtaining any</w:t>
            </w:r>
            <w:r w:rsidR="00B9340B" w:rsidRPr="00B9340B">
              <w:rPr>
                <w:sz w:val="24"/>
              </w:rPr>
              <w:t xml:space="preserve"> first aid treatment</w:t>
            </w:r>
            <w:r>
              <w:rPr>
                <w:sz w:val="24"/>
              </w:rPr>
              <w:t xml:space="preserve"> necessary</w:t>
            </w:r>
          </w:p>
          <w:p w14:paraId="35DE253C" w14:textId="5B09E73E" w:rsidR="0065415B" w:rsidRPr="00B9340B" w:rsidRDefault="00B9340B" w:rsidP="00DF41C7">
            <w:pPr>
              <w:pStyle w:val="ListParagraph"/>
              <w:numPr>
                <w:ilvl w:val="0"/>
                <w:numId w:val="20"/>
              </w:numPr>
              <w:spacing w:after="360"/>
              <w:contextualSpacing w:val="0"/>
              <w:rPr>
                <w:sz w:val="24"/>
              </w:rPr>
            </w:pPr>
            <w:r w:rsidRPr="00B9340B">
              <w:rPr>
                <w:sz w:val="24"/>
              </w:rPr>
              <w:t xml:space="preserve">Reporting all injuries and illnesses </w:t>
            </w:r>
            <w:r w:rsidR="00924B1D">
              <w:rPr>
                <w:sz w:val="24"/>
              </w:rPr>
              <w:t>to their supervisor/manager</w:t>
            </w:r>
          </w:p>
        </w:tc>
      </w:tr>
      <w:tr w:rsidR="0065415B" w14:paraId="53EBE747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141710CB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PROCEDURE</w:t>
            </w:r>
          </w:p>
        </w:tc>
      </w:tr>
      <w:tr w:rsidR="0065415B" w14:paraId="13230C03" w14:textId="77777777" w:rsidTr="0065415B">
        <w:tc>
          <w:tcPr>
            <w:tcW w:w="9350" w:type="dxa"/>
          </w:tcPr>
          <w:p w14:paraId="1C147D17" w14:textId="5DA8543F" w:rsidR="00B9340B" w:rsidRPr="001C2CD8" w:rsidRDefault="00B9340B" w:rsidP="001C2CD8">
            <w:pPr>
              <w:spacing w:before="240"/>
              <w:rPr>
                <w:b/>
                <w:sz w:val="24"/>
                <w:u w:val="single"/>
              </w:rPr>
            </w:pPr>
            <w:r w:rsidRPr="001C2CD8">
              <w:rPr>
                <w:b/>
                <w:sz w:val="24"/>
                <w:u w:val="single"/>
              </w:rPr>
              <w:t>First Aid Station</w:t>
            </w:r>
            <w:r w:rsidR="00151DDB">
              <w:rPr>
                <w:b/>
                <w:sz w:val="24"/>
                <w:u w:val="single"/>
              </w:rPr>
              <w:t>(</w:t>
            </w:r>
            <w:r w:rsidRPr="001C2CD8">
              <w:rPr>
                <w:b/>
                <w:sz w:val="24"/>
                <w:u w:val="single"/>
              </w:rPr>
              <w:t>s</w:t>
            </w:r>
            <w:r w:rsidR="00151DDB">
              <w:rPr>
                <w:b/>
                <w:sz w:val="24"/>
                <w:u w:val="single"/>
              </w:rPr>
              <w:t>)/Room(s)</w:t>
            </w:r>
            <w:r w:rsidRPr="001C2CD8">
              <w:rPr>
                <w:b/>
                <w:sz w:val="24"/>
                <w:u w:val="single"/>
              </w:rPr>
              <w:t xml:space="preserve"> and Supplies</w:t>
            </w:r>
          </w:p>
          <w:p w14:paraId="590F9D37" w14:textId="25F92F22" w:rsidR="00443832" w:rsidRDefault="00B9340B" w:rsidP="001C2CD8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contextualSpacing w:val="0"/>
              <w:rPr>
                <w:sz w:val="24"/>
              </w:rPr>
            </w:pPr>
            <w:r w:rsidRPr="001C2CD8">
              <w:rPr>
                <w:sz w:val="24"/>
              </w:rPr>
              <w:t>First aid station(s)</w:t>
            </w:r>
            <w:r w:rsidR="00924B1D">
              <w:rPr>
                <w:sz w:val="24"/>
              </w:rPr>
              <w:t>/room(s)</w:t>
            </w:r>
            <w:r w:rsidRPr="001C2CD8">
              <w:rPr>
                <w:sz w:val="24"/>
              </w:rPr>
              <w:t xml:space="preserve"> </w:t>
            </w:r>
            <w:r w:rsidR="00443832">
              <w:rPr>
                <w:sz w:val="24"/>
              </w:rPr>
              <w:t xml:space="preserve">must </w:t>
            </w:r>
            <w:r w:rsidRPr="001C2CD8">
              <w:rPr>
                <w:sz w:val="24"/>
              </w:rPr>
              <w:t xml:space="preserve"> contain</w:t>
            </w:r>
            <w:r w:rsidR="00443832">
              <w:rPr>
                <w:sz w:val="24"/>
              </w:rPr>
              <w:t xml:space="preserve"> the following:</w:t>
            </w:r>
          </w:p>
          <w:p w14:paraId="470F3A38" w14:textId="6391FD9F" w:rsidR="00B9340B" w:rsidRDefault="00443832" w:rsidP="00DF41C7">
            <w:pPr>
              <w:pStyle w:val="ListParagraph"/>
              <w:numPr>
                <w:ilvl w:val="1"/>
                <w:numId w:val="29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lastRenderedPageBreak/>
              <w:t>A</w:t>
            </w:r>
            <w:r w:rsidR="00B9340B" w:rsidRPr="001C2CD8">
              <w:rPr>
                <w:sz w:val="24"/>
              </w:rPr>
              <w:t xml:space="preserve"> first aid kit and supplies appropriate for the number of employees</w:t>
            </w:r>
            <w:r w:rsidR="00924B1D">
              <w:rPr>
                <w:sz w:val="24"/>
              </w:rPr>
              <w:t>; this will be based off Regulation 1101 First Aid Requirements</w:t>
            </w:r>
          </w:p>
          <w:p w14:paraId="2E395E1F" w14:textId="77777777" w:rsidR="00443832" w:rsidRDefault="00443832" w:rsidP="00DF41C7">
            <w:pPr>
              <w:pStyle w:val="ListParagraph"/>
              <w:numPr>
                <w:ilvl w:val="1"/>
                <w:numId w:val="29"/>
              </w:numPr>
              <w:spacing w:after="120"/>
              <w:contextualSpacing w:val="0"/>
              <w:rPr>
                <w:sz w:val="24"/>
              </w:rPr>
            </w:pPr>
            <w:r w:rsidRPr="00443832">
              <w:rPr>
                <w:sz w:val="24"/>
              </w:rPr>
              <w:t>Valid certificates of all first aid responders</w:t>
            </w:r>
            <w:r>
              <w:rPr>
                <w:sz w:val="24"/>
              </w:rPr>
              <w:t>, as well as their work location, displayed in an easily noticeable area</w:t>
            </w:r>
          </w:p>
          <w:p w14:paraId="2F5059D2" w14:textId="540D5580" w:rsidR="00DF41C7" w:rsidRDefault="00DF41C7" w:rsidP="00DF41C7">
            <w:pPr>
              <w:pStyle w:val="ListParagraph"/>
              <w:numPr>
                <w:ilvl w:val="1"/>
                <w:numId w:val="29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The WISB Form 82 Poster</w:t>
            </w:r>
          </w:p>
          <w:p w14:paraId="69DC94B0" w14:textId="77777777" w:rsidR="00443832" w:rsidRDefault="00443832" w:rsidP="00DF41C7">
            <w:pPr>
              <w:pStyle w:val="ListParagraph"/>
              <w:numPr>
                <w:ilvl w:val="1"/>
                <w:numId w:val="29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The inspection checklist for items within the first aid kit</w:t>
            </w:r>
          </w:p>
          <w:p w14:paraId="4E412470" w14:textId="77777777" w:rsidR="00443832" w:rsidRPr="001C2CD8" w:rsidRDefault="00443832" w:rsidP="00DF41C7">
            <w:pPr>
              <w:pStyle w:val="ListParagraph"/>
              <w:numPr>
                <w:ilvl w:val="1"/>
                <w:numId w:val="29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First Aid Log for staff to complete once first aid is received</w:t>
            </w:r>
          </w:p>
          <w:p w14:paraId="712D9ACD" w14:textId="11C67F00" w:rsidR="00CC59EB" w:rsidRDefault="00CC59EB" w:rsidP="001C2CD8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>First aid kits must not contain any type of medication (e.g., Tylenol, Polysporin</w:t>
            </w:r>
            <w:bookmarkStart w:id="0" w:name="_GoBack"/>
            <w:bookmarkEnd w:id="0"/>
            <w:r>
              <w:rPr>
                <w:sz w:val="24"/>
              </w:rPr>
              <w:t>)</w:t>
            </w:r>
          </w:p>
          <w:p w14:paraId="22603A60" w14:textId="77777777" w:rsidR="00CC59EB" w:rsidRDefault="00B9340B" w:rsidP="001C2CD8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contextualSpacing w:val="0"/>
              <w:rPr>
                <w:sz w:val="24"/>
              </w:rPr>
            </w:pPr>
            <w:r w:rsidRPr="00CC59EB">
              <w:rPr>
                <w:sz w:val="24"/>
              </w:rPr>
              <w:t xml:space="preserve">Location of first-aid kits and equipment </w:t>
            </w:r>
            <w:r w:rsidR="00443832" w:rsidRPr="00CC59EB">
              <w:rPr>
                <w:sz w:val="24"/>
              </w:rPr>
              <w:t>must be identified</w:t>
            </w:r>
            <w:r w:rsidRPr="00CC59EB">
              <w:rPr>
                <w:sz w:val="24"/>
              </w:rPr>
              <w:t xml:space="preserve"> with</w:t>
            </w:r>
            <w:r w:rsidR="00443832" w:rsidRPr="00CC59EB">
              <w:rPr>
                <w:sz w:val="24"/>
              </w:rPr>
              <w:t xml:space="preserve"> clear and easily identifiable signage</w:t>
            </w:r>
          </w:p>
          <w:p w14:paraId="5A8719EA" w14:textId="35008CFD" w:rsidR="00CC59EB" w:rsidRDefault="00CC59EB" w:rsidP="001C2CD8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contextualSpacing w:val="0"/>
              <w:rPr>
                <w:sz w:val="24"/>
              </w:rPr>
            </w:pPr>
            <w:r w:rsidRPr="00CC59EB">
              <w:rPr>
                <w:sz w:val="24"/>
              </w:rPr>
              <w:t xml:space="preserve">There </w:t>
            </w:r>
            <w:r>
              <w:rPr>
                <w:sz w:val="24"/>
              </w:rPr>
              <w:t>will be at least one first aid responder</w:t>
            </w:r>
            <w:r w:rsidRPr="00CC59EB">
              <w:rPr>
                <w:sz w:val="24"/>
              </w:rPr>
              <w:t xml:space="preserve"> per shift, working in close p</w:t>
            </w:r>
            <w:r>
              <w:rPr>
                <w:sz w:val="24"/>
              </w:rPr>
              <w:t>roximity at all times, to the first aid station(s)/room(s)</w:t>
            </w:r>
          </w:p>
          <w:p w14:paraId="4B185736" w14:textId="0BF9FD61" w:rsidR="00B9340B" w:rsidRPr="00CC59EB" w:rsidRDefault="00443832" w:rsidP="001C2CD8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contextualSpacing w:val="0"/>
              <w:rPr>
                <w:sz w:val="24"/>
              </w:rPr>
            </w:pPr>
            <w:r w:rsidRPr="00CC59EB">
              <w:rPr>
                <w:sz w:val="24"/>
              </w:rPr>
              <w:t>F</w:t>
            </w:r>
            <w:r w:rsidR="00B9340B" w:rsidRPr="00CC59EB">
              <w:rPr>
                <w:sz w:val="24"/>
              </w:rPr>
              <w:t xml:space="preserve">irst aid stations </w:t>
            </w:r>
            <w:r w:rsidRPr="00CC59EB">
              <w:rPr>
                <w:sz w:val="24"/>
              </w:rPr>
              <w:t xml:space="preserve">must be inspected, at </w:t>
            </w:r>
            <w:r w:rsidR="00DF41C7" w:rsidRPr="00CC59EB">
              <w:rPr>
                <w:sz w:val="24"/>
              </w:rPr>
              <w:t>minimum</w:t>
            </w:r>
            <w:r w:rsidRPr="00CC59EB">
              <w:rPr>
                <w:sz w:val="24"/>
              </w:rPr>
              <w:t xml:space="preserve">, quarterly, </w:t>
            </w:r>
            <w:r w:rsidR="00B9340B" w:rsidRPr="00CC59EB">
              <w:rPr>
                <w:sz w:val="24"/>
              </w:rPr>
              <w:t>to ensure adequate supplies are available</w:t>
            </w:r>
            <w:r w:rsidRPr="00CC59EB">
              <w:rPr>
                <w:sz w:val="24"/>
              </w:rPr>
              <w:t>; f</w:t>
            </w:r>
            <w:r w:rsidR="00B9340B" w:rsidRPr="00CC59EB">
              <w:rPr>
                <w:sz w:val="24"/>
              </w:rPr>
              <w:t>irst aid supplies must be in good condition and replenished as required</w:t>
            </w:r>
          </w:p>
          <w:p w14:paraId="7FD6875C" w14:textId="30C3EC8A" w:rsidR="00B9340B" w:rsidRPr="001C2CD8" w:rsidRDefault="00443832" w:rsidP="001C2CD8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Field staff will be provided </w:t>
            </w:r>
            <w:r w:rsidR="00B9340B" w:rsidRPr="001C2CD8">
              <w:rPr>
                <w:sz w:val="24"/>
              </w:rPr>
              <w:t>first aid kits</w:t>
            </w:r>
            <w:r>
              <w:rPr>
                <w:sz w:val="24"/>
              </w:rPr>
              <w:t xml:space="preserve"> for their vehicle, </w:t>
            </w:r>
            <w:r w:rsidR="00B9340B" w:rsidRPr="001C2CD8">
              <w:rPr>
                <w:sz w:val="24"/>
              </w:rPr>
              <w:t xml:space="preserve">and </w:t>
            </w:r>
            <w:r>
              <w:rPr>
                <w:sz w:val="24"/>
              </w:rPr>
              <w:t xml:space="preserve">will receive </w:t>
            </w:r>
            <w:r w:rsidR="00B9340B" w:rsidRPr="001C2CD8">
              <w:rPr>
                <w:sz w:val="24"/>
              </w:rPr>
              <w:t>appropriate first aid training</w:t>
            </w:r>
          </w:p>
          <w:p w14:paraId="6413BEF8" w14:textId="67562D0B" w:rsidR="00B9340B" w:rsidRPr="001C2CD8" w:rsidRDefault="00B9340B" w:rsidP="001C2CD8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contextualSpacing w:val="0"/>
              <w:rPr>
                <w:sz w:val="24"/>
              </w:rPr>
            </w:pPr>
            <w:r w:rsidRPr="001C2CD8">
              <w:rPr>
                <w:sz w:val="24"/>
              </w:rPr>
              <w:t xml:space="preserve">Field employees will inspect their first aid kits quarterly, as a minimum and submit inspection logs to </w:t>
            </w:r>
            <w:r w:rsidR="00443832">
              <w:rPr>
                <w:sz w:val="24"/>
              </w:rPr>
              <w:t>their supervisor/manager,</w:t>
            </w:r>
            <w:r w:rsidRPr="001C2CD8">
              <w:rPr>
                <w:sz w:val="24"/>
              </w:rPr>
              <w:t xml:space="preserve"> for retention</w:t>
            </w:r>
          </w:p>
          <w:p w14:paraId="2BF3ABE9" w14:textId="4C6B8657" w:rsidR="00B9340B" w:rsidRPr="001C2CD8" w:rsidRDefault="001835BB" w:rsidP="00DF41C7">
            <w:pPr>
              <w:spacing w:before="36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First Aid Responders</w:t>
            </w:r>
          </w:p>
          <w:p w14:paraId="20C42F7B" w14:textId="0564441E" w:rsidR="001835BB" w:rsidRDefault="001835BB" w:rsidP="001C2CD8">
            <w:pPr>
              <w:pStyle w:val="ListParagraph"/>
              <w:numPr>
                <w:ilvl w:val="0"/>
                <w:numId w:val="34"/>
              </w:numPr>
              <w:spacing w:after="120"/>
              <w:ind w:left="738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Staff can volunteer to become a First Aid Responder; there will be a minimum of [# of employees needed] employees who will be designated Responders; this number allows for the first aid station(s)/room(s) to be within vicinity of a Responder at all times</w:t>
            </w:r>
          </w:p>
          <w:p w14:paraId="4AE08695" w14:textId="29747E5C" w:rsidR="001835BB" w:rsidRDefault="001835BB" w:rsidP="001C2CD8">
            <w:pPr>
              <w:pStyle w:val="ListParagraph"/>
              <w:numPr>
                <w:ilvl w:val="0"/>
                <w:numId w:val="34"/>
              </w:numPr>
              <w:spacing w:after="120"/>
              <w:ind w:left="738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All staff identified as First Aid Responders will be given </w:t>
            </w:r>
            <w:r w:rsidR="00B9340B" w:rsidRPr="001C2CD8">
              <w:rPr>
                <w:sz w:val="24"/>
              </w:rPr>
              <w:t>Standard First Aid</w:t>
            </w:r>
            <w:r>
              <w:rPr>
                <w:sz w:val="24"/>
              </w:rPr>
              <w:t xml:space="preserve"> training, and records of training will be retained and replaced as re-certification of Responder</w:t>
            </w:r>
            <w:r w:rsidR="00151DDB">
              <w:rPr>
                <w:sz w:val="24"/>
              </w:rPr>
              <w:t>s</w:t>
            </w:r>
            <w:r>
              <w:rPr>
                <w:sz w:val="24"/>
              </w:rPr>
              <w:t xml:space="preserve"> occurs</w:t>
            </w:r>
          </w:p>
          <w:p w14:paraId="7F92DE0C" w14:textId="20D8B9C1" w:rsidR="00151DDB" w:rsidRDefault="00151DDB" w:rsidP="001C2CD8">
            <w:pPr>
              <w:pStyle w:val="ListParagraph"/>
              <w:numPr>
                <w:ilvl w:val="0"/>
                <w:numId w:val="34"/>
              </w:numPr>
              <w:spacing w:after="120"/>
              <w:ind w:left="738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Responders will be notified when re-certification is required, along with information of where and when training will take place</w:t>
            </w:r>
          </w:p>
          <w:p w14:paraId="57A54810" w14:textId="5378D4DE" w:rsidR="00B9340B" w:rsidRPr="001C2CD8" w:rsidRDefault="00151DDB" w:rsidP="001C2CD8">
            <w:pPr>
              <w:pStyle w:val="ListParagraph"/>
              <w:numPr>
                <w:ilvl w:val="0"/>
                <w:numId w:val="34"/>
              </w:numPr>
              <w:spacing w:after="120"/>
              <w:ind w:left="737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Staff will be notified of any changes to First Aid Responders, locations of station(s)/room(s), or anything else deemed necessary; also, all Responders and station(s)/room(s) locations will be identified during new hire orientation, </w:t>
            </w:r>
          </w:p>
          <w:p w14:paraId="7ACA6B52" w14:textId="77777777" w:rsidR="00B9340B" w:rsidRPr="001C2CD8" w:rsidRDefault="00B9340B" w:rsidP="00DF41C7">
            <w:pPr>
              <w:spacing w:before="360"/>
              <w:rPr>
                <w:sz w:val="24"/>
                <w:u w:val="single"/>
              </w:rPr>
            </w:pPr>
            <w:r w:rsidRPr="001C2CD8">
              <w:rPr>
                <w:b/>
                <w:sz w:val="24"/>
                <w:u w:val="single"/>
              </w:rPr>
              <w:t>Providing First Aid Treatment</w:t>
            </w:r>
          </w:p>
          <w:p w14:paraId="42841D01" w14:textId="3FFB8CF5" w:rsidR="00B9340B" w:rsidRPr="001C2CD8" w:rsidRDefault="00B9340B" w:rsidP="00D304AB">
            <w:pPr>
              <w:pStyle w:val="ListParagraph"/>
              <w:numPr>
                <w:ilvl w:val="0"/>
                <w:numId w:val="36"/>
              </w:numPr>
              <w:spacing w:after="120"/>
              <w:ind w:left="737" w:hanging="425"/>
              <w:contextualSpacing w:val="0"/>
              <w:rPr>
                <w:sz w:val="24"/>
              </w:rPr>
            </w:pPr>
            <w:r w:rsidRPr="001C2CD8">
              <w:rPr>
                <w:sz w:val="24"/>
              </w:rPr>
              <w:t>Only authorized and trained First Aid</w:t>
            </w:r>
            <w:r w:rsidR="00151DDB">
              <w:rPr>
                <w:sz w:val="24"/>
              </w:rPr>
              <w:t xml:space="preserve"> Responders</w:t>
            </w:r>
            <w:r w:rsidRPr="001C2CD8">
              <w:rPr>
                <w:sz w:val="24"/>
              </w:rPr>
              <w:t xml:space="preserve"> shall provide first aid treatment</w:t>
            </w:r>
          </w:p>
          <w:p w14:paraId="1ED2CC16" w14:textId="4014D900" w:rsidR="00151DDB" w:rsidRDefault="00151DDB" w:rsidP="00D304AB">
            <w:pPr>
              <w:pStyle w:val="ListParagraph"/>
              <w:numPr>
                <w:ilvl w:val="0"/>
                <w:numId w:val="36"/>
              </w:numPr>
              <w:spacing w:after="120"/>
              <w:ind w:left="737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Responders are to follow </w:t>
            </w:r>
            <w:r w:rsidR="00B9340B" w:rsidRPr="001C2CD8">
              <w:rPr>
                <w:sz w:val="24"/>
              </w:rPr>
              <w:t xml:space="preserve">universal precautions and ensure the scene is safe for </w:t>
            </w:r>
            <w:r>
              <w:rPr>
                <w:sz w:val="24"/>
              </w:rPr>
              <w:t>themselves</w:t>
            </w:r>
            <w:r w:rsidRPr="001C2CD8">
              <w:rPr>
                <w:sz w:val="24"/>
              </w:rPr>
              <w:t xml:space="preserve"> </w:t>
            </w:r>
            <w:r w:rsidR="00B9340B" w:rsidRPr="001C2CD8">
              <w:rPr>
                <w:sz w:val="24"/>
              </w:rPr>
              <w:t xml:space="preserve">and others prior to administering first aid.  </w:t>
            </w:r>
          </w:p>
          <w:p w14:paraId="61597EB6" w14:textId="7AD5B248" w:rsidR="00B9340B" w:rsidRDefault="00151DDB" w:rsidP="00D304AB">
            <w:pPr>
              <w:pStyle w:val="ListParagraph"/>
              <w:numPr>
                <w:ilvl w:val="0"/>
                <w:numId w:val="36"/>
              </w:numPr>
              <w:spacing w:after="120"/>
              <w:ind w:left="737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If a Responder identifies that further medical attention is required, they will work with a Manager to arrange transportation (whether this is calling 9-1-1 or arranging for a taxi)</w:t>
            </w:r>
            <w:r w:rsidR="00B9340B" w:rsidRPr="001C2CD8">
              <w:rPr>
                <w:sz w:val="24"/>
              </w:rPr>
              <w:t xml:space="preserve"> </w:t>
            </w:r>
          </w:p>
          <w:p w14:paraId="48BB874D" w14:textId="486C4B19" w:rsidR="00174F8C" w:rsidRDefault="00174F8C" w:rsidP="00DF41C7">
            <w:pPr>
              <w:pStyle w:val="ListParagraph"/>
              <w:numPr>
                <w:ilvl w:val="1"/>
                <w:numId w:val="36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If transportation is by taxi, the Responder must attend with the worker to ensure that assistance can be provided while travelling to the medical facility</w:t>
            </w:r>
          </w:p>
          <w:p w14:paraId="7D89D931" w14:textId="6E36B290" w:rsidR="00174F8C" w:rsidRPr="001C2CD8" w:rsidRDefault="00174F8C" w:rsidP="00DF41C7">
            <w:pPr>
              <w:pStyle w:val="ListParagraph"/>
              <w:numPr>
                <w:ilvl w:val="1"/>
                <w:numId w:val="36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If by ambulance, the Manager will arrive at the hospital to stay with the injured worker until their emergency contact arrives</w:t>
            </w:r>
          </w:p>
          <w:p w14:paraId="212B767E" w14:textId="2DF08D6F" w:rsidR="00B9340B" w:rsidRPr="001C2CD8" w:rsidRDefault="00151DDB" w:rsidP="00DF41C7">
            <w:pPr>
              <w:pStyle w:val="ListParagraph"/>
              <w:numPr>
                <w:ilvl w:val="0"/>
                <w:numId w:val="36"/>
              </w:numPr>
              <w:spacing w:after="120"/>
              <w:ind w:left="737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>If an ambulance is called, the Responder has control of the scene until Emergency Services arrives; all staff are to follow the instructions of the Responder during this time</w:t>
            </w:r>
          </w:p>
          <w:p w14:paraId="1B6D933F" w14:textId="620BEF16" w:rsidR="00B9340B" w:rsidRPr="001C2CD8" w:rsidRDefault="00151DDB" w:rsidP="00D304AB">
            <w:pPr>
              <w:pStyle w:val="ListParagraph"/>
              <w:numPr>
                <w:ilvl w:val="0"/>
                <w:numId w:val="36"/>
              </w:numPr>
              <w:spacing w:after="120"/>
              <w:ind w:left="737" w:hanging="425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In the event further medical assistance is required, </w:t>
            </w:r>
            <w:r w:rsidR="00B9340B" w:rsidRPr="001C2CD8">
              <w:rPr>
                <w:sz w:val="24"/>
              </w:rPr>
              <w:t xml:space="preserve">Human Resources </w:t>
            </w:r>
            <w:r>
              <w:rPr>
                <w:sz w:val="24"/>
              </w:rPr>
              <w:t>will</w:t>
            </w:r>
            <w:r w:rsidR="00B9340B" w:rsidRPr="001C2CD8">
              <w:rPr>
                <w:sz w:val="24"/>
              </w:rPr>
              <w:t xml:space="preserve"> notify the employee’s emergency contact </w:t>
            </w:r>
          </w:p>
          <w:p w14:paraId="590CE970" w14:textId="2B9618DB" w:rsidR="00B9340B" w:rsidRPr="001C2CD8" w:rsidRDefault="00B9340B" w:rsidP="00D304AB">
            <w:pPr>
              <w:pStyle w:val="ListParagraph"/>
              <w:numPr>
                <w:ilvl w:val="0"/>
                <w:numId w:val="36"/>
              </w:numPr>
              <w:spacing w:after="120"/>
              <w:ind w:left="737" w:hanging="425"/>
              <w:contextualSpacing w:val="0"/>
              <w:rPr>
                <w:sz w:val="24"/>
              </w:rPr>
            </w:pPr>
            <w:r w:rsidRPr="001C2CD8">
              <w:rPr>
                <w:sz w:val="24"/>
              </w:rPr>
              <w:t xml:space="preserve">If the injured employee declines the offer of transportation for a minor injury, make a note on the first aid </w:t>
            </w:r>
            <w:r w:rsidR="00174F8C">
              <w:rPr>
                <w:sz w:val="24"/>
              </w:rPr>
              <w:t>log</w:t>
            </w:r>
            <w:r w:rsidRPr="001C2CD8">
              <w:rPr>
                <w:sz w:val="24"/>
              </w:rPr>
              <w:t xml:space="preserve"> and have the employee sign off that they refused transportation. </w:t>
            </w:r>
          </w:p>
          <w:p w14:paraId="6407A495" w14:textId="77777777" w:rsidR="00174F8C" w:rsidRDefault="00174F8C" w:rsidP="00DF41C7">
            <w:pPr>
              <w:pStyle w:val="ListParagraph"/>
              <w:numPr>
                <w:ilvl w:val="0"/>
                <w:numId w:val="46"/>
              </w:numPr>
              <w:spacing w:after="120"/>
              <w:rPr>
                <w:sz w:val="24"/>
              </w:rPr>
            </w:pPr>
            <w:r w:rsidRPr="00DF41C7">
              <w:rPr>
                <w:sz w:val="24"/>
              </w:rPr>
              <w:t>Upon completion of administering first aid, Responders will</w:t>
            </w:r>
            <w:r>
              <w:rPr>
                <w:sz w:val="24"/>
              </w:rPr>
              <w:t>:</w:t>
            </w:r>
          </w:p>
          <w:p w14:paraId="5CB24DE3" w14:textId="77777777" w:rsidR="00174F8C" w:rsidRDefault="00174F8C" w:rsidP="00DF41C7">
            <w:pPr>
              <w:pStyle w:val="ListParagraph"/>
              <w:numPr>
                <w:ilvl w:val="1"/>
                <w:numId w:val="46"/>
              </w:numPr>
              <w:spacing w:after="120"/>
              <w:rPr>
                <w:sz w:val="24"/>
              </w:rPr>
            </w:pPr>
            <w:r w:rsidRPr="00022D54">
              <w:rPr>
                <w:sz w:val="24"/>
              </w:rPr>
              <w:t>Document incidents as required (i.e., First Aid Log or Incident Report)</w:t>
            </w:r>
          </w:p>
          <w:p w14:paraId="19AB7166" w14:textId="77777777" w:rsidR="00174F8C" w:rsidRDefault="00174F8C" w:rsidP="00DF41C7">
            <w:pPr>
              <w:pStyle w:val="ListParagraph"/>
              <w:numPr>
                <w:ilvl w:val="1"/>
                <w:numId w:val="46"/>
              </w:numPr>
              <w:spacing w:after="120"/>
              <w:rPr>
                <w:sz w:val="24"/>
              </w:rPr>
            </w:pPr>
            <w:r w:rsidRPr="00DF41C7">
              <w:rPr>
                <w:sz w:val="24"/>
              </w:rPr>
              <w:t>Dispose of contaminated waste and first aid supplies in the designated waste receptacle</w:t>
            </w:r>
          </w:p>
          <w:p w14:paraId="3C656213" w14:textId="77777777" w:rsidR="00174F8C" w:rsidRDefault="00174F8C" w:rsidP="00DF41C7">
            <w:pPr>
              <w:pStyle w:val="ListParagraph"/>
              <w:numPr>
                <w:ilvl w:val="1"/>
                <w:numId w:val="46"/>
              </w:numPr>
              <w:spacing w:after="120"/>
              <w:rPr>
                <w:sz w:val="24"/>
              </w:rPr>
            </w:pPr>
            <w:r w:rsidRPr="00DF41C7">
              <w:rPr>
                <w:sz w:val="24"/>
              </w:rPr>
              <w:t>Disinfect surfaces at the first aid station(s)/room(s) and any other contaminated surface (i.e. floors, machinery, parts, etc.); dispose of cleaning supplies in designated waste receptacle</w:t>
            </w:r>
          </w:p>
          <w:p w14:paraId="68795E49" w14:textId="27E8F9B6" w:rsidR="0065415B" w:rsidRPr="00DF41C7" w:rsidRDefault="00174F8C" w:rsidP="00DF41C7">
            <w:pPr>
              <w:pStyle w:val="ListParagraph"/>
              <w:numPr>
                <w:ilvl w:val="1"/>
                <w:numId w:val="46"/>
              </w:numPr>
              <w:spacing w:after="120"/>
              <w:rPr>
                <w:sz w:val="24"/>
              </w:rPr>
            </w:pPr>
            <w:r w:rsidRPr="00174F8C">
              <w:rPr>
                <w:sz w:val="24"/>
              </w:rPr>
              <w:t>N</w:t>
            </w:r>
            <w:r w:rsidRPr="00DF41C7">
              <w:rPr>
                <w:sz w:val="24"/>
              </w:rPr>
              <w:t>otify</w:t>
            </w:r>
            <w:r>
              <w:rPr>
                <w:sz w:val="24"/>
              </w:rPr>
              <w:t xml:space="preserve"> the Health &amp; Safety Designate(s) that f</w:t>
            </w:r>
            <w:r w:rsidRPr="00DF41C7">
              <w:rPr>
                <w:sz w:val="24"/>
              </w:rPr>
              <w:t>irst aid supplies</w:t>
            </w:r>
            <w:r>
              <w:rPr>
                <w:sz w:val="24"/>
              </w:rPr>
              <w:t xml:space="preserve"> need to be</w:t>
            </w:r>
            <w:r w:rsidRPr="00DF41C7">
              <w:rPr>
                <w:sz w:val="24"/>
              </w:rPr>
              <w:t xml:space="preserve"> replenished</w:t>
            </w:r>
          </w:p>
        </w:tc>
      </w:tr>
    </w:tbl>
    <w:p w14:paraId="42907B5F" w14:textId="77777777" w:rsidR="0065415B" w:rsidRDefault="0065415B" w:rsidP="0065415B">
      <w:pPr>
        <w:rPr>
          <w:b/>
          <w:sz w:val="24"/>
        </w:rPr>
      </w:pPr>
    </w:p>
    <w:p w14:paraId="3BD9D2C3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35E5FCF8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E776838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CHANGES TRACKING</w:t>
            </w:r>
          </w:p>
        </w:tc>
      </w:tr>
      <w:tr w:rsidR="0065415B" w14:paraId="4F928994" w14:textId="77777777" w:rsidTr="0065415B">
        <w:tc>
          <w:tcPr>
            <w:tcW w:w="4675" w:type="dxa"/>
            <w:shd w:val="clear" w:color="auto" w:fill="D0CECE" w:themeFill="background2" w:themeFillShade="E6"/>
          </w:tcPr>
          <w:p w14:paraId="53267AA7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OF CHANGES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063C3A3A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CHANGED</w:t>
            </w:r>
          </w:p>
        </w:tc>
      </w:tr>
      <w:tr w:rsidR="0065415B" w14:paraId="5BC27FD6" w14:textId="77777777" w:rsidTr="0065415B">
        <w:tc>
          <w:tcPr>
            <w:tcW w:w="4675" w:type="dxa"/>
          </w:tcPr>
          <w:p w14:paraId="43B4C9AF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09AA0D07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  <w:tr w:rsidR="0065415B" w14:paraId="36C50327" w14:textId="77777777" w:rsidTr="0065415B">
        <w:tc>
          <w:tcPr>
            <w:tcW w:w="4675" w:type="dxa"/>
          </w:tcPr>
          <w:p w14:paraId="4FAF1AB8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0BA0E6DA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</w:tbl>
    <w:p w14:paraId="3F16AD5C" w14:textId="77777777" w:rsidR="0065415B" w:rsidRPr="0065415B" w:rsidRDefault="0065415B" w:rsidP="0065415B">
      <w:pPr>
        <w:rPr>
          <w:b/>
          <w:sz w:val="24"/>
        </w:rPr>
      </w:pPr>
    </w:p>
    <w:sectPr w:rsidR="0065415B" w:rsidRPr="0065415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5EC6C" w14:textId="77777777" w:rsidR="00275413" w:rsidRDefault="00275413" w:rsidP="00275413">
      <w:pPr>
        <w:spacing w:after="0" w:line="240" w:lineRule="auto"/>
      </w:pPr>
      <w:r>
        <w:separator/>
      </w:r>
    </w:p>
  </w:endnote>
  <w:endnote w:type="continuationSeparator" w:id="0">
    <w:p w14:paraId="03065287" w14:textId="77777777" w:rsidR="00275413" w:rsidRDefault="00275413" w:rsidP="002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F759" w14:textId="77777777" w:rsidR="00275413" w:rsidRDefault="00D304AB" w:rsidP="00275413">
    <w:pPr>
      <w:pStyle w:val="Footer"/>
    </w:pPr>
    <w:r>
      <w:t>First Aid</w:t>
    </w:r>
    <w:r w:rsidR="00275413">
      <w:tab/>
    </w:r>
    <w:r w:rsidR="00275413">
      <w:tab/>
    </w:r>
    <w:sdt>
      <w:sdtPr>
        <w:id w:val="-1960716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5413">
          <w:fldChar w:fldCharType="begin"/>
        </w:r>
        <w:r w:rsidR="00275413">
          <w:instrText xml:space="preserve"> PAGE   \* MERGEFORMAT </w:instrText>
        </w:r>
        <w:r w:rsidR="00275413">
          <w:fldChar w:fldCharType="separate"/>
        </w:r>
        <w:r w:rsidR="00F0127F">
          <w:rPr>
            <w:noProof/>
          </w:rPr>
          <w:t>5</w:t>
        </w:r>
        <w:r w:rsidR="0027541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07BAD" w14:textId="77777777" w:rsidR="00275413" w:rsidRDefault="00275413" w:rsidP="00275413">
      <w:pPr>
        <w:spacing w:after="0" w:line="240" w:lineRule="auto"/>
      </w:pPr>
      <w:r>
        <w:separator/>
      </w:r>
    </w:p>
  </w:footnote>
  <w:footnote w:type="continuationSeparator" w:id="0">
    <w:p w14:paraId="1F3398A2" w14:textId="77777777" w:rsidR="00275413" w:rsidRDefault="00275413" w:rsidP="0027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FA5"/>
    <w:multiLevelType w:val="hybridMultilevel"/>
    <w:tmpl w:val="6762784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42FBB"/>
    <w:multiLevelType w:val="hybridMultilevel"/>
    <w:tmpl w:val="B080D414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94B03"/>
    <w:multiLevelType w:val="hybridMultilevel"/>
    <w:tmpl w:val="22EAAF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E6A"/>
    <w:multiLevelType w:val="hybridMultilevel"/>
    <w:tmpl w:val="A3706FE8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03309"/>
    <w:multiLevelType w:val="hybridMultilevel"/>
    <w:tmpl w:val="D3EEE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40A5"/>
    <w:multiLevelType w:val="hybridMultilevel"/>
    <w:tmpl w:val="7108B2D6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06673"/>
    <w:multiLevelType w:val="hybridMultilevel"/>
    <w:tmpl w:val="3C9C782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9029F6"/>
    <w:multiLevelType w:val="hybridMultilevel"/>
    <w:tmpl w:val="0FE2B0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123E6"/>
    <w:multiLevelType w:val="hybridMultilevel"/>
    <w:tmpl w:val="ECECCD96"/>
    <w:lvl w:ilvl="0" w:tplc="08BA32D6">
      <w:numFmt w:val="bullet"/>
      <w:lvlText w:val="•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EA00CCC"/>
    <w:multiLevelType w:val="hybridMultilevel"/>
    <w:tmpl w:val="49246FF0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95540B"/>
    <w:multiLevelType w:val="hybridMultilevel"/>
    <w:tmpl w:val="D1DC9562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11717"/>
    <w:multiLevelType w:val="hybridMultilevel"/>
    <w:tmpl w:val="E004AB0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01403"/>
    <w:multiLevelType w:val="hybridMultilevel"/>
    <w:tmpl w:val="ED36B4F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A413E"/>
    <w:multiLevelType w:val="hybridMultilevel"/>
    <w:tmpl w:val="445611CA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0E3BCA"/>
    <w:multiLevelType w:val="hybridMultilevel"/>
    <w:tmpl w:val="A2922FB4"/>
    <w:lvl w:ilvl="0" w:tplc="0C18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5" w15:restartNumberingAfterBreak="0">
    <w:nsid w:val="2B83785C"/>
    <w:multiLevelType w:val="hybridMultilevel"/>
    <w:tmpl w:val="66FAF412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C9380E"/>
    <w:multiLevelType w:val="hybridMultilevel"/>
    <w:tmpl w:val="3DD226F0"/>
    <w:lvl w:ilvl="0" w:tplc="10090001">
      <w:start w:val="1"/>
      <w:numFmt w:val="bullet"/>
      <w:lvlText w:val=""/>
      <w:lvlJc w:val="left"/>
      <w:pPr>
        <w:ind w:left="2007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339D46D6"/>
    <w:multiLevelType w:val="hybridMultilevel"/>
    <w:tmpl w:val="A5DA0E4A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2340F8"/>
    <w:multiLevelType w:val="hybridMultilevel"/>
    <w:tmpl w:val="4296C5CA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74480B"/>
    <w:multiLevelType w:val="hybridMultilevel"/>
    <w:tmpl w:val="C58E5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C544E"/>
    <w:multiLevelType w:val="hybridMultilevel"/>
    <w:tmpl w:val="169A96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7B07BA"/>
    <w:multiLevelType w:val="hybridMultilevel"/>
    <w:tmpl w:val="78165E96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4FA0420">
      <w:start w:val="1"/>
      <w:numFmt w:val="bullet"/>
      <w:lvlText w:val="─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E44951"/>
    <w:multiLevelType w:val="hybridMultilevel"/>
    <w:tmpl w:val="B782645C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FF4F5D"/>
    <w:multiLevelType w:val="hybridMultilevel"/>
    <w:tmpl w:val="EAD0E2DA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D66F1"/>
    <w:multiLevelType w:val="hybridMultilevel"/>
    <w:tmpl w:val="079E8A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5E67E3"/>
    <w:multiLevelType w:val="hybridMultilevel"/>
    <w:tmpl w:val="94340F26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F83603"/>
    <w:multiLevelType w:val="hybridMultilevel"/>
    <w:tmpl w:val="8B082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D7472"/>
    <w:multiLevelType w:val="hybridMultilevel"/>
    <w:tmpl w:val="0B285804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D65F44"/>
    <w:multiLevelType w:val="hybridMultilevel"/>
    <w:tmpl w:val="79B44B76"/>
    <w:lvl w:ilvl="0" w:tplc="4426C2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36512B"/>
    <w:multiLevelType w:val="hybridMultilevel"/>
    <w:tmpl w:val="4F3ADB6C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C64562"/>
    <w:multiLevelType w:val="hybridMultilevel"/>
    <w:tmpl w:val="27FA21A2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51065"/>
    <w:multiLevelType w:val="hybridMultilevel"/>
    <w:tmpl w:val="2814E576"/>
    <w:lvl w:ilvl="0" w:tplc="08BA32D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E31876"/>
    <w:multiLevelType w:val="hybridMultilevel"/>
    <w:tmpl w:val="5A0AC26A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5C2882"/>
    <w:multiLevelType w:val="hybridMultilevel"/>
    <w:tmpl w:val="B48281F6"/>
    <w:lvl w:ilvl="0" w:tplc="5BFE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6AB26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34" w15:restartNumberingAfterBreak="0">
    <w:nsid w:val="625C2407"/>
    <w:multiLevelType w:val="hybridMultilevel"/>
    <w:tmpl w:val="B4BC00A6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F11CD2"/>
    <w:multiLevelType w:val="hybridMultilevel"/>
    <w:tmpl w:val="B8D41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818B8"/>
    <w:multiLevelType w:val="hybridMultilevel"/>
    <w:tmpl w:val="EC24CDF0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EB577C"/>
    <w:multiLevelType w:val="hybridMultilevel"/>
    <w:tmpl w:val="0434B19A"/>
    <w:lvl w:ilvl="0" w:tplc="10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6C8456D8"/>
    <w:multiLevelType w:val="hybridMultilevel"/>
    <w:tmpl w:val="AD24BFF4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B94051"/>
    <w:multiLevelType w:val="hybridMultilevel"/>
    <w:tmpl w:val="3AFC5BFE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EB3C60"/>
    <w:multiLevelType w:val="hybridMultilevel"/>
    <w:tmpl w:val="BA12BF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373F38"/>
    <w:multiLevelType w:val="hybridMultilevel"/>
    <w:tmpl w:val="F6B28C34"/>
    <w:lvl w:ilvl="0" w:tplc="08BA32D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832AFB"/>
    <w:multiLevelType w:val="hybridMultilevel"/>
    <w:tmpl w:val="33BC010A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D33DEE"/>
    <w:multiLevelType w:val="hybridMultilevel"/>
    <w:tmpl w:val="30FA40B2"/>
    <w:lvl w:ilvl="0" w:tplc="08BA32D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1C2783"/>
    <w:multiLevelType w:val="hybridMultilevel"/>
    <w:tmpl w:val="02B2C150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9070CF"/>
    <w:multiLevelType w:val="hybridMultilevel"/>
    <w:tmpl w:val="E04C4CF4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14"/>
  </w:num>
  <w:num w:numId="4">
    <w:abstractNumId w:val="33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45"/>
  </w:num>
  <w:num w:numId="10">
    <w:abstractNumId w:val="28"/>
  </w:num>
  <w:num w:numId="11">
    <w:abstractNumId w:val="24"/>
  </w:num>
  <w:num w:numId="12">
    <w:abstractNumId w:val="9"/>
  </w:num>
  <w:num w:numId="13">
    <w:abstractNumId w:val="18"/>
  </w:num>
  <w:num w:numId="14">
    <w:abstractNumId w:val="6"/>
  </w:num>
  <w:num w:numId="15">
    <w:abstractNumId w:val="29"/>
  </w:num>
  <w:num w:numId="16">
    <w:abstractNumId w:val="1"/>
  </w:num>
  <w:num w:numId="17">
    <w:abstractNumId w:val="23"/>
  </w:num>
  <w:num w:numId="18">
    <w:abstractNumId w:val="44"/>
  </w:num>
  <w:num w:numId="19">
    <w:abstractNumId w:val="13"/>
  </w:num>
  <w:num w:numId="20">
    <w:abstractNumId w:val="39"/>
  </w:num>
  <w:num w:numId="21">
    <w:abstractNumId w:val="31"/>
  </w:num>
  <w:num w:numId="22">
    <w:abstractNumId w:val="7"/>
  </w:num>
  <w:num w:numId="23">
    <w:abstractNumId w:val="36"/>
  </w:num>
  <w:num w:numId="24">
    <w:abstractNumId w:val="11"/>
  </w:num>
  <w:num w:numId="25">
    <w:abstractNumId w:val="25"/>
  </w:num>
  <w:num w:numId="26">
    <w:abstractNumId w:val="3"/>
  </w:num>
  <w:num w:numId="27">
    <w:abstractNumId w:val="38"/>
  </w:num>
  <w:num w:numId="28">
    <w:abstractNumId w:val="16"/>
  </w:num>
  <w:num w:numId="29">
    <w:abstractNumId w:val="26"/>
  </w:num>
  <w:num w:numId="30">
    <w:abstractNumId w:val="41"/>
  </w:num>
  <w:num w:numId="31">
    <w:abstractNumId w:val="40"/>
  </w:num>
  <w:num w:numId="32">
    <w:abstractNumId w:val="43"/>
  </w:num>
  <w:num w:numId="33">
    <w:abstractNumId w:val="42"/>
  </w:num>
  <w:num w:numId="34">
    <w:abstractNumId w:val="17"/>
  </w:num>
  <w:num w:numId="35">
    <w:abstractNumId w:val="15"/>
  </w:num>
  <w:num w:numId="36">
    <w:abstractNumId w:val="21"/>
  </w:num>
  <w:num w:numId="37">
    <w:abstractNumId w:val="8"/>
  </w:num>
  <w:num w:numId="38">
    <w:abstractNumId w:val="37"/>
  </w:num>
  <w:num w:numId="39">
    <w:abstractNumId w:val="32"/>
  </w:num>
  <w:num w:numId="40">
    <w:abstractNumId w:val="27"/>
  </w:num>
  <w:num w:numId="41">
    <w:abstractNumId w:val="0"/>
  </w:num>
  <w:num w:numId="42">
    <w:abstractNumId w:val="22"/>
  </w:num>
  <w:num w:numId="43">
    <w:abstractNumId w:val="34"/>
  </w:num>
  <w:num w:numId="44">
    <w:abstractNumId w:val="19"/>
  </w:num>
  <w:num w:numId="45">
    <w:abstractNumId w:val="2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5B"/>
    <w:rsid w:val="00151DDB"/>
    <w:rsid w:val="00174F8C"/>
    <w:rsid w:val="001835BB"/>
    <w:rsid w:val="001C2CD8"/>
    <w:rsid w:val="00275413"/>
    <w:rsid w:val="00443832"/>
    <w:rsid w:val="00550276"/>
    <w:rsid w:val="0065415B"/>
    <w:rsid w:val="00877294"/>
    <w:rsid w:val="00907C03"/>
    <w:rsid w:val="00907CB3"/>
    <w:rsid w:val="00924B1D"/>
    <w:rsid w:val="00A25665"/>
    <w:rsid w:val="00B50D29"/>
    <w:rsid w:val="00B9340B"/>
    <w:rsid w:val="00C877FF"/>
    <w:rsid w:val="00CC59EB"/>
    <w:rsid w:val="00D24D04"/>
    <w:rsid w:val="00D304AB"/>
    <w:rsid w:val="00DF41C7"/>
    <w:rsid w:val="00E238C8"/>
    <w:rsid w:val="00F0127F"/>
    <w:rsid w:val="00F95A2E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D8F848"/>
  <w15:chartTrackingRefBased/>
  <w15:docId w15:val="{58E6C59F-A67C-4458-9748-BF10E05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styleId="CommentReference">
    <w:name w:val="annotation reference"/>
    <w:basedOn w:val="DefaultParagraphFont"/>
    <w:uiPriority w:val="99"/>
    <w:semiHidden/>
    <w:unhideWhenUsed/>
    <w:rsid w:val="00924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Bedard</dc:creator>
  <cp:keywords/>
  <dc:description/>
  <cp:lastModifiedBy>Rose Bedard</cp:lastModifiedBy>
  <cp:revision>2</cp:revision>
  <dcterms:created xsi:type="dcterms:W3CDTF">2020-02-10T14:27:00Z</dcterms:created>
  <dcterms:modified xsi:type="dcterms:W3CDTF">2020-02-10T14:27:00Z</dcterms:modified>
</cp:coreProperties>
</file>